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82F" w:rsidRPr="0042482F" w:rsidRDefault="0042482F" w:rsidP="0042482F">
      <w:pPr>
        <w:shd w:val="clear" w:color="auto" w:fill="FFFFFF"/>
        <w:spacing w:before="100" w:beforeAutospacing="1" w:after="100" w:afterAutospacing="1" w:line="600" w:lineRule="atLeast"/>
        <w:jc w:val="center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42482F"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  <w:t>Электронные образовательные ресурсы (ЭОР) для детей с ОВЗ</w:t>
      </w:r>
      <w:bookmarkStart w:id="0" w:name="_GoBack"/>
      <w:bookmarkEnd w:id="0"/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 Для каждой группы детей нужн</w:t>
      </w:r>
      <w:r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 использовать определенные ЭОР</w:t>
      </w:r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Нарушение зрения –</w:t>
      </w:r>
    </w:p>
    <w:p w:rsidR="0042482F" w:rsidRPr="0042482F" w:rsidRDefault="0042482F" w:rsidP="004248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5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www.sona-mar.narod.ru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«Слепой ребенок» – сайт рассказывает об особенностях воспитания, обучения и адаптации незрячих детей на примере личного опыта матери незрячего ребенка. Здесь собраны материалы, описывающие особенности развития детей с различными нарушениями зрения, перечисляются ссылки на сайты с родственной тематикой.</w:t>
      </w:r>
    </w:p>
    <w:p w:rsidR="0042482F" w:rsidRPr="0042482F" w:rsidRDefault="0042482F" w:rsidP="004248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www.rgbs.ru– Российская государственная библиотека для слепых (РГБС). РГБС – специализированная библиотека универсального профиля, обслуживающая инвалидов по зрению, уникальное книгохранилище всех видов и жанров литературы, как на обычных, так и на специальных носителях. В своей работе сотрудники РГБС активно используют современные информационные и компьютерные технологии: создана электронная база данных на все виды документов, работает компьютерный зал с выходом в Интернет и доступом к базам данных крупнейших библиотек Москвы. На сайте библиотеки можно ознакомиться со свежими новостями, подобрать литературу через электронный каталог, узнать об информационных ресурсах, издательской деятельности и правилах пользования библиотекой.</w:t>
      </w:r>
    </w:p>
    <w:p w:rsidR="0042482F" w:rsidRPr="0042482F" w:rsidRDefault="0042482F" w:rsidP="004248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6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http://www.defectolog.ru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Рекомендации для родителей по обучению и воспитанию детей с нарушениями речи, умственного, двигательного развития, поведения, задержкой развития. Информация о возрастных нормах развития ребенка, об отклонениях в развитии и др. Советы по вопросам воспитания: рекомендации дефектолога, логопеда, психолога. Сборник развивающих игр.</w:t>
      </w:r>
    </w:p>
    <w:p w:rsidR="0042482F" w:rsidRPr="0042482F" w:rsidRDefault="0042482F" w:rsidP="0042482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7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http://www.lekoteka.ru/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 Российская </w:t>
      </w:r>
      <w:proofErr w:type="spellStart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Лекотека</w:t>
      </w:r>
      <w:proofErr w:type="spellEnd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— это система психолого-педагогического сопровождения семей, воспитывающих детей с проблемами развития. Для специалистов предлагается нормативная документация, каталог оборудования, игровых и методических материалов, ответы на вопросы, информация о курсах. Эти сайты полезны учителям – тифлопедагогам и родителям.</w:t>
      </w:r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Нарушение слуха</w:t>
      </w:r>
    </w:p>
    <w:p w:rsidR="0042482F" w:rsidRPr="0042482F" w:rsidRDefault="0042482F" w:rsidP="0042482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8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https://xn--35-jlcdbauwtgbin.xn--p1ai/osobennosti-obucheniya-detej-s-narusheniyami-sluxa-v-shkole/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информационный сайт, который могут использовать и родители и учитель. На сайте можно найти информацию о особенностях детей с НС, методами и приемами их обучения, проконсультироваться с специалистом, посмотреть, как живут люди с такой особенностью.</w:t>
      </w:r>
    </w:p>
    <w:p w:rsidR="0042482F" w:rsidRPr="0042482F" w:rsidRDefault="0042482F" w:rsidP="0042482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9" w:history="1">
        <w:r w:rsidRPr="0042482F">
          <w:rPr>
            <w:rFonts w:ascii="Montserrat" w:eastAsia="Times New Roman" w:hAnsi="Montserrat" w:cs="Times New Roman"/>
            <w:i/>
            <w:iCs/>
            <w:color w:val="306AFD"/>
            <w:sz w:val="24"/>
            <w:szCs w:val="24"/>
            <w:u w:val="single"/>
            <w:lang w:eastAsia="ru-RU"/>
          </w:rPr>
          <w:t>http</w:t>
        </w:r>
      </w:hyperlink>
      <w:hyperlink r:id="rId10" w:history="1">
        <w:r w:rsidRPr="0042482F">
          <w:rPr>
            <w:rFonts w:ascii="Montserrat" w:eastAsia="Times New Roman" w:hAnsi="Montserrat" w:cs="Times New Roman"/>
            <w:i/>
            <w:iCs/>
            <w:color w:val="306AFD"/>
            <w:sz w:val="24"/>
            <w:szCs w:val="24"/>
            <w:u w:val="single"/>
            <w:lang w:eastAsia="ru-RU"/>
          </w:rPr>
          <w:t>://www.deafworld.ru</w:t>
        </w:r>
      </w:hyperlink>
      <w:r w:rsidRPr="0042482F">
        <w:rPr>
          <w:rFonts w:ascii="Montserrat" w:eastAsia="Times New Roman" w:hAnsi="Montserrat" w:cs="Times New Roman"/>
          <w:i/>
          <w:iCs/>
          <w:color w:val="000000"/>
          <w:sz w:val="24"/>
          <w:szCs w:val="24"/>
          <w:lang w:eastAsia="ru-RU"/>
        </w:rPr>
        <w:t>сайт содержит обширный методический материал для развития и обучения детей с первого дня их жизни. На сайте обозначены социальные вопросы и ответы на них. Сайт полезен учителю – сурдопедагогу и родителям.</w:t>
      </w:r>
    </w:p>
    <w:p w:rsidR="0042482F" w:rsidRPr="0042482F" w:rsidRDefault="0042482F" w:rsidP="0042482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11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https://www.youhear.ru/materials_for_rehab_with_cochlea_implant/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сайт содержит методические материалы для работы детей с нарушениями слуха на разных этапах обучения.</w:t>
      </w:r>
    </w:p>
    <w:p w:rsidR="0042482F" w:rsidRPr="0042482F" w:rsidRDefault="0042482F" w:rsidP="0042482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12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http://edu-open.ru/Default.aspx?tabid=409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информационно-методический портал по инклюзивному образованию. Содержит статьи, методические разработки занятий, а также нормативно-правовые акты, служащие основой работы с детьми с ОВЗ.</w:t>
      </w:r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lastRenderedPageBreak/>
        <w:t>Эти сайты могут использовать учителя – сурдопедагоги и родители.</w:t>
      </w:r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Задержка психического развития (ЗПР) —</w:t>
      </w:r>
    </w:p>
    <w:p w:rsidR="0042482F" w:rsidRPr="0042482F" w:rsidRDefault="0042482F" w:rsidP="0042482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13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http://logoped.sad60.edusite.ru/p23aa1.html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 сайт учителя логопеда, которые содержит материалы по работе с детьми с </w:t>
      </w:r>
      <w:proofErr w:type="spellStart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зпр</w:t>
      </w:r>
      <w:proofErr w:type="spellEnd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, методические рекомендации по организации работы с такими детьми, а также упражнения, игры и занятия, направленные на коррекцию.</w:t>
      </w:r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    2.</w:t>
      </w:r>
      <w:hyperlink r:id="rId14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https://topmpk.jimdo.com/%D0%B4%D0%BB%D1%8F-%D0%BC%D0%B0%D0%BC-%D0%B8-%D0%BF%D0%B0%D0%BF/%D1%87%D1%82%D0%BE-%D1%82%D0%B0%D0%BA%D0%BE%D0%B5-%D0%B7%D0%BF%D1%80/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 сайт, который будет очень кстати, когда ребенок пойдет в детский сад и в  первый класс, так как этот сайт содержит ответы на самые главные вопросы родителей: как будут работать с моим ребенком? Как будут оценивать его деятельность? Будет ли ребенок сдавать экзамен и </w:t>
      </w:r>
      <w:proofErr w:type="spellStart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тд</w:t>
      </w:r>
      <w:proofErr w:type="spellEnd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</w:p>
    <w:p w:rsidR="0042482F" w:rsidRPr="0042482F" w:rsidRDefault="0042482F" w:rsidP="0042482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15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http://profilaktika.tomsk.ru/?p=11039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сайт центра медицинской профилактики, который рассказывает о ЗПР с точки зрения медицины, также представлены примеры коррекционных занятий и консультации для родителей.</w:t>
      </w:r>
    </w:p>
    <w:p w:rsidR="0042482F" w:rsidRPr="0042482F" w:rsidRDefault="0042482F" w:rsidP="0042482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16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https://www.logopedprofi.ru/detjam-s-zaderzhkoj-psihomotornogo-razvitija/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 сайт центра развития и </w:t>
      </w:r>
      <w:proofErr w:type="spellStart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абилитации</w:t>
      </w:r>
      <w:proofErr w:type="spellEnd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ребенка. Сайт содержит материал для логопедической работы с детьми с ЗПР, также представлен материал для консультирования родителей.</w:t>
      </w:r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Эти сайты могут использовать учителя, учителя – логопеды и родители.</w:t>
      </w:r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Нарушение интеллектуального развития</w:t>
      </w:r>
    </w:p>
    <w:p w:rsidR="0042482F" w:rsidRPr="0042482F" w:rsidRDefault="0042482F" w:rsidP="0042482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17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http://www.bekhterev.ru/clinika/psihiatriya/deti/umstvennaya-otstalost/index.php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сайт национального медицинского центра психологии и неврологии им В.М. Бехтерева. Сайт содержит материал о заболевании, с медицинской точки зрения. Представлен материал для диагностики и коррекции заболевания.</w:t>
      </w:r>
    </w:p>
    <w:p w:rsidR="0042482F" w:rsidRPr="0042482F" w:rsidRDefault="0042482F" w:rsidP="0042482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18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http://laska-alania.ru/parents.php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сайт детского дома интерната для детей с НИР. Сайт содержит материал о том, как строят жизнь дети с данной особенностью, можно прочитать советы по развитию и воспитанию ребенка.</w:t>
      </w:r>
    </w:p>
    <w:p w:rsidR="0042482F" w:rsidRPr="0042482F" w:rsidRDefault="0042482F" w:rsidP="0042482F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19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http://rostok-cher.ru/obuchalochka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сайт с методическим материалом, который можно использовать родителям и учителям.</w:t>
      </w:r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Тяжелые нарушения речи</w:t>
      </w:r>
    </w:p>
    <w:p w:rsidR="0042482F" w:rsidRPr="0042482F" w:rsidRDefault="0042482F" w:rsidP="0042482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0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https://xn--90ailsaobcfbu5g.xn--p1ai/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сайт психологической помощи семьям, которые воспитывают особого ребенка и не знают, какую тактику выбрать.</w:t>
      </w:r>
    </w:p>
    <w:p w:rsidR="0042482F" w:rsidRPr="0042482F" w:rsidRDefault="0042482F" w:rsidP="0042482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1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http://asabliva.by/ru/main.aspx?guid=4845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сайт управления образования республики Беларусь. Сайт содержит опыт учителей по работе с детьми с ТНР.</w:t>
      </w:r>
    </w:p>
    <w:p w:rsidR="0042482F" w:rsidRPr="0042482F" w:rsidRDefault="0042482F" w:rsidP="0042482F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2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https://www.logoped.ru/nar02.htm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логопедический сайт. На сайте можно найти материал по развитию речи, коррекции поведения.</w:t>
      </w:r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Нарушения опорно-двигательного аппарата</w:t>
      </w:r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     </w:t>
      </w:r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1</w:t>
      </w:r>
      <w:r w:rsidRPr="0042482F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 </w:t>
      </w:r>
      <w:hyperlink r:id="rId23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http://aplazia.invamama.ru/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сайт о пороках развития конечностей у детей. Материал представлен кратко и точно.</w:t>
      </w:r>
    </w:p>
    <w:p w:rsidR="0042482F" w:rsidRPr="0042482F" w:rsidRDefault="0042482F" w:rsidP="0042482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4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http://rostok-cher.ru/obuchalochka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сайт с методическим материалом, который можно использовать родителям и учителям.</w:t>
      </w:r>
    </w:p>
    <w:p w:rsidR="0042482F" w:rsidRPr="0042482F" w:rsidRDefault="0042482F" w:rsidP="0042482F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5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http://www.elfikacka3ka.ru/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 сайт </w:t>
      </w:r>
      <w:proofErr w:type="spellStart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сказкатерапии</w:t>
      </w:r>
      <w:proofErr w:type="spellEnd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, который полезен и учителям и родителям.</w:t>
      </w:r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lastRenderedPageBreak/>
        <w:t>Расстройство поведения и общения</w:t>
      </w:r>
    </w:p>
    <w:p w:rsidR="0042482F" w:rsidRPr="0042482F" w:rsidRDefault="0042482F" w:rsidP="0042482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6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http://deti-kak-deti.org/index.html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сайт о особых детях, их жизни. Больше похоже на социальный блог, но есть информация о воспитании и обучении.</w:t>
      </w:r>
    </w:p>
    <w:p w:rsidR="0042482F" w:rsidRPr="0042482F" w:rsidRDefault="0042482F" w:rsidP="0042482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7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http://etoneotvet.ru/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сайт социальной поддержки особых детей.</w:t>
      </w:r>
    </w:p>
    <w:p w:rsidR="0042482F" w:rsidRPr="0042482F" w:rsidRDefault="0042482F" w:rsidP="0042482F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28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https://www.logoped.ru/nar02.htm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логопедический сайт. На сайте можно найти материал по развитию речи, коррекции поведения.</w:t>
      </w:r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Наибольшую образовательную ценность представляют бесплатные образовательные платформы для обучения детей с ОВЗ.</w:t>
      </w:r>
    </w:p>
    <w:p w:rsidR="0042482F" w:rsidRPr="0042482F" w:rsidRDefault="0042482F" w:rsidP="0042482F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     1.</w:t>
      </w:r>
      <w:hyperlink r:id="rId29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https://education.yandex.ru/lab/classes/90208/library/mathematics/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Яндекс учебник. Образовательная платформа, на которой могут работать учителя, дети и их родители. Участники образовательного процесса могут самостоятельно загружать задания, а могут использовать готовы. Существенный плюс платформы в том, что ученик может обучаться дистанционно. Платформа пока охватывает два предмета: русский и математику. Блок математики и русского языка содержит два уровня заданий: базовый и повышенный. Материал охватывает основные разделы предметов, что позволяет ребенку получить необходимый уровень знаний.</w:t>
      </w:r>
    </w:p>
    <w:p w:rsidR="0042482F" w:rsidRPr="0042482F" w:rsidRDefault="0042482F" w:rsidP="0042482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30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https://uchi.ru/teachers/stats/main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— отечественная онлайн платформа для обучения. Эта платформа содержит большее количество материала, чем Яндекс учебник. При этом, разработчики собрали материал по всем основным предметам начальной школы. Особенность данной платформы – анализ успехов и промахов ребенка, что позволяет сократить учителю анализ деятельности, все результаты фиксируются на диаграмме. Для каждого предмета выделены свои задания и раздела, которые дублируют раздела рабочей программы, что является существенным подспорьем для учителя и родителей.</w:t>
      </w:r>
    </w:p>
    <w:p w:rsidR="0042482F" w:rsidRPr="0042482F" w:rsidRDefault="0042482F" w:rsidP="0042482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31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https://iqsha.ru/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онлайн платформа интеллектуального развития детей. Платформа содержит материал по предметам: русский язык, математика, окружающий мир, английский язык. Сайт удобен тем, что ребенку задание озвучивает диктор, поэтому ребенок может заниматься самостоятельно. Разнообразные задания и приятный, красочный интерфейс заинтересует ученика, что положительно скажется на его учебной мотивации.</w:t>
      </w:r>
    </w:p>
    <w:p w:rsidR="0042482F" w:rsidRPr="0042482F" w:rsidRDefault="0042482F" w:rsidP="0042482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32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https://chudo-udo.info/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детский развивающий сайт «Чудо-Юдо». Эта образовательная платформа настоящая сокровищница занятий и упражнений для развития детей. На сейте есть различные рубрики, которые поделены по возрасту и по цели занятий. Например, упражнения по развитию логики. Материал представлен красочно, картинки высокого качества. Задания читает диктор, что позволяет детям заниматься самостоятельно. Интерактивная форма непременно привлечет внимание детей.</w:t>
      </w:r>
    </w:p>
    <w:p w:rsidR="0042482F" w:rsidRPr="0042482F" w:rsidRDefault="0042482F" w:rsidP="0042482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33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http://poskladam.ru/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онлайн платформа обучению слогового чтения. Принцип сайта – учить играя. Сайт содержит разделы: чтение на русскому языке, чтение на английском языке, обучение логике. Все задания ярко оформлены, по мере прохождения материала, отрываются все более сложные задания. Задания поделены на два уровня: базовый и повышенной сложности. По мимо помощи детям в обучении, перед каждым заданием даются рекомендации по организации задания для учителя и родителей.</w:t>
      </w:r>
    </w:p>
    <w:p w:rsidR="0042482F" w:rsidRPr="0042482F" w:rsidRDefault="0042482F" w:rsidP="0042482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34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https://www.igraemsa.ru/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онлайн платформа детских игр. У сайта удобная навигация. Главная цель сайта – развитие логики и формирование познавательного интереса. Задание читает диктор, что позволит формировать самостоятельность у обучающегося. Материал красочный, соответствует возрастным нормам.</w:t>
      </w:r>
    </w:p>
    <w:p w:rsidR="0042482F" w:rsidRPr="0042482F" w:rsidRDefault="0042482F" w:rsidP="0042482F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hyperlink r:id="rId35" w:history="1">
        <w:r w:rsidRPr="0042482F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https://www.yaklass.ru/p</w:t>
        </w:r>
      </w:hyperlink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— образовательная платформа «</w:t>
      </w:r>
      <w:proofErr w:type="spellStart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Якласс</w:t>
      </w:r>
      <w:proofErr w:type="spellEnd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». Платформа содержит материалы по всем школьным предметам. Для этой платформы есть </w:t>
      </w:r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lastRenderedPageBreak/>
        <w:t xml:space="preserve">алгоритм работы: знакомство с теоретической частью темы, а потом решение практических задач. Задачи поделены на уровни по сложности. Задания должен читать взрослый. Интересен сайт тем, что материал подобран таким образом, чтобы способствовать развитию у ребенка </w:t>
      </w:r>
      <w:proofErr w:type="spellStart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саморегуляции</w:t>
      </w:r>
      <w:proofErr w:type="spellEnd"/>
      <w:r w:rsidRPr="0042482F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и силы волы. Если занятия проводятся дистанционно, учителю на электронную придет отчет о ошибках и успехах.</w:t>
      </w:r>
    </w:p>
    <w:p w:rsidR="00140C80" w:rsidRDefault="00140C80"/>
    <w:sectPr w:rsidR="00140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A17EE"/>
    <w:multiLevelType w:val="multilevel"/>
    <w:tmpl w:val="6082C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0217A9"/>
    <w:multiLevelType w:val="multilevel"/>
    <w:tmpl w:val="DEB434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670548"/>
    <w:multiLevelType w:val="multilevel"/>
    <w:tmpl w:val="7C7A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E61CD8"/>
    <w:multiLevelType w:val="multilevel"/>
    <w:tmpl w:val="85163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671B41"/>
    <w:multiLevelType w:val="multilevel"/>
    <w:tmpl w:val="A2BA2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711431"/>
    <w:multiLevelType w:val="multilevel"/>
    <w:tmpl w:val="A65EE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E25C59"/>
    <w:multiLevelType w:val="multilevel"/>
    <w:tmpl w:val="1196F9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E246CB"/>
    <w:multiLevelType w:val="multilevel"/>
    <w:tmpl w:val="2E04A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5B5FE7"/>
    <w:multiLevelType w:val="multilevel"/>
    <w:tmpl w:val="B4EAF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82F"/>
    <w:rsid w:val="00140C80"/>
    <w:rsid w:val="0042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5192F"/>
  <w15:chartTrackingRefBased/>
  <w15:docId w15:val="{FC89BAFA-7479-48F8-AF03-4A425B5DF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48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48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24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48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4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8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1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1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logoped.sad60.edusite.ru/p23aa1.html" TargetMode="External"/><Relationship Id="rId18" Type="http://schemas.openxmlformats.org/officeDocument/2006/relationships/hyperlink" Target="http://laska-alania.ru/parents.php" TargetMode="External"/><Relationship Id="rId26" Type="http://schemas.openxmlformats.org/officeDocument/2006/relationships/hyperlink" Target="http://deti-kak-deti.org/index.html" TargetMode="External"/><Relationship Id="rId21" Type="http://schemas.openxmlformats.org/officeDocument/2006/relationships/hyperlink" Target="http://asabliva.by/ru/main.aspx?guid=4845" TargetMode="External"/><Relationship Id="rId34" Type="http://schemas.openxmlformats.org/officeDocument/2006/relationships/hyperlink" Target="https://www.igraemsa.ru/" TargetMode="External"/><Relationship Id="rId7" Type="http://schemas.openxmlformats.org/officeDocument/2006/relationships/hyperlink" Target="http://www.lekoteka.ru/" TargetMode="External"/><Relationship Id="rId12" Type="http://schemas.openxmlformats.org/officeDocument/2006/relationships/hyperlink" Target="http://edu-open.ru/Default.aspx?tabid=409" TargetMode="External"/><Relationship Id="rId17" Type="http://schemas.openxmlformats.org/officeDocument/2006/relationships/hyperlink" Target="http://www.bekhterev.ru/clinika/psihiatriya/deti/umstvennaya-otstalost/index.php" TargetMode="External"/><Relationship Id="rId25" Type="http://schemas.openxmlformats.org/officeDocument/2006/relationships/hyperlink" Target="http://www.elfikacka3ka.ru/" TargetMode="External"/><Relationship Id="rId33" Type="http://schemas.openxmlformats.org/officeDocument/2006/relationships/hyperlink" Target="http://poskladam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ogopedprofi.ru/detjam-s-zaderzhkoj-psihomotornogo-razvitija/" TargetMode="External"/><Relationship Id="rId20" Type="http://schemas.openxmlformats.org/officeDocument/2006/relationships/hyperlink" Target="https://xn--90ailsaobcfbu5g.xn--p1ai/" TargetMode="External"/><Relationship Id="rId29" Type="http://schemas.openxmlformats.org/officeDocument/2006/relationships/hyperlink" Target="https://education.yandex.ru/lab/classes/90208/library/mathematic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defectolog.ru/" TargetMode="External"/><Relationship Id="rId11" Type="http://schemas.openxmlformats.org/officeDocument/2006/relationships/hyperlink" Target="https://www.youhear.ru/materials_for_rehab_with_cochlea_implant/" TargetMode="External"/><Relationship Id="rId24" Type="http://schemas.openxmlformats.org/officeDocument/2006/relationships/hyperlink" Target="http://rostok-cher.ru/obuchalochka" TargetMode="External"/><Relationship Id="rId32" Type="http://schemas.openxmlformats.org/officeDocument/2006/relationships/hyperlink" Target="https://chudo-udo.info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www.sona-mar.narod.ru/" TargetMode="External"/><Relationship Id="rId15" Type="http://schemas.openxmlformats.org/officeDocument/2006/relationships/hyperlink" Target="http://profilaktika.tomsk.ru/?p=11039" TargetMode="External"/><Relationship Id="rId23" Type="http://schemas.openxmlformats.org/officeDocument/2006/relationships/hyperlink" Target="http://aplazia.invamama.ru/" TargetMode="External"/><Relationship Id="rId28" Type="http://schemas.openxmlformats.org/officeDocument/2006/relationships/hyperlink" Target="https://www.logoped.ru/nar02.htm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deafworld.ru/" TargetMode="External"/><Relationship Id="rId19" Type="http://schemas.openxmlformats.org/officeDocument/2006/relationships/hyperlink" Target="http://rostok-cher.ru/obuchalochka" TargetMode="External"/><Relationship Id="rId31" Type="http://schemas.openxmlformats.org/officeDocument/2006/relationships/hyperlink" Target="https://iqsh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eafworld.ru/" TargetMode="External"/><Relationship Id="rId14" Type="http://schemas.openxmlformats.org/officeDocument/2006/relationships/hyperlink" Target="https://topmpk.jimdo.com/%D0%B4%D0%BB%D1%8F-%D0%BC%D0%B0%D0%BC-%D0%B8-%D0%BF%D0%B0%D0%BF/%D1%87%D1%82%D0%BE-%D1%82%D0%B0%D0%BA%D0%BE%D0%B5-%D0%B7%D0%BF%D1%80/" TargetMode="External"/><Relationship Id="rId22" Type="http://schemas.openxmlformats.org/officeDocument/2006/relationships/hyperlink" Target="https://www.logoped.ru/nar02.htm" TargetMode="External"/><Relationship Id="rId27" Type="http://schemas.openxmlformats.org/officeDocument/2006/relationships/hyperlink" Target="http://etoneotvet.ru/" TargetMode="External"/><Relationship Id="rId30" Type="http://schemas.openxmlformats.org/officeDocument/2006/relationships/hyperlink" Target="https://uchi.ru/teachers/stats/main" TargetMode="External"/><Relationship Id="rId35" Type="http://schemas.openxmlformats.org/officeDocument/2006/relationships/hyperlink" Target="https://www.yaklass.ru/p" TargetMode="External"/><Relationship Id="rId8" Type="http://schemas.openxmlformats.org/officeDocument/2006/relationships/hyperlink" Target="https://xn--35-jlcdbauwtgbin.xn--p1ai/osobennosti-obucheniya-detej-s-narusheniyami-sluxa-v-shkole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1</cp:revision>
  <dcterms:created xsi:type="dcterms:W3CDTF">2025-02-02T14:34:00Z</dcterms:created>
  <dcterms:modified xsi:type="dcterms:W3CDTF">2025-02-02T14:35:00Z</dcterms:modified>
</cp:coreProperties>
</file>